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22.02.2019Г№28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РАЙОН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О ПОДГОТОВКЕ К ПРАЗДНОВАНИЮ 350-ЛЕТНЕГО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 ЮБИЛЕЯ СЕЛА КАМЕНКА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</w:pP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проведения 350- летнего юбилея со дня основания село Каменка,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 Каменского сельского поселения, руководствуясь Уставом муниципального образования Каменка, Положением о праздничных и памятных датах муниципального образования Каменка,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20 июля 2019 года в селе Каменка празднование 350-летия со дня основания село Каменка в соответствии с планом мероприятий.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план Праздничных мероприятий (Приложение 1). 3.Образовать организационный комитет по подготовке и проведению Праздничных мероприятий и утвердить его состав (Приложение 2).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4.Назначить ответственных лиц за подготовку и проведение Праздничных мероприятий (Приложение 3).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5.Утвердить Положение о проведении о проведении празднования 350-летия. (Приложение 4).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6.Утвердить Положение о проведении конкурса на лучшую придомовую территорию сезона 2019 года «Цветочное ожерелье» (Приложение 5). 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7.Утвердить Положение о проведении фотоконкурса «Уголок России - отчий дом» (Приложение 6).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Утвердить Положение о проведении конкурса детского рисунка «Моя малая Родина» (Приложение 7).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9.Администрации МО « Каменка» выделить денежные средства на оплату мероприятий в соответствии со сметой по предъявленным счетам.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10.Администрации МО « Каменка» организовать в средствах массовой информации широкое освещение мероприятий, посвященных празднованию 350-летнего юбилея со дня образования села Каменка.</w:t>
      </w:r>
    </w:p>
    <w:p w:rsidR="005426F0" w:rsidRDefault="005426F0" w:rsidP="005426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11.В целях улучшения содержания малых архитектурных форм, санитарного состояния, озеленения сельского поселения в рамках подготовки праздника 350-летия основания села Каменка провести в период с 01 апреля 2019 года по 18 июля 2019 года месячник по благоустройству населенных пунктов МО </w:t>
      </w:r>
      <w:r>
        <w:rPr>
          <w:rFonts w:ascii="Arial" w:hAnsi="Arial" w:cs="Arial"/>
        </w:rPr>
        <w:lastRenderedPageBreak/>
        <w:t>«Каменка» с привлечением коллективов предприятий, учреждений и жителей сельского поселения.</w:t>
      </w:r>
    </w:p>
    <w:p w:rsidR="005426F0" w:rsidRDefault="005426F0" w:rsidP="005426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12.Контроль за исполнением настоящего постановления  оставляю за собой.</w:t>
      </w:r>
    </w:p>
    <w:p w:rsidR="005426F0" w:rsidRDefault="005426F0" w:rsidP="005426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 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Артанов В.Н.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t>УТВЕРЖДАЮ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t>Глава администрации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t>МО «Каменка» Артанов В.Н.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ПЛАН 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основных мероприятий по обеспечению подготовки и проведения культурно-массовых мероприятий в «День села» на территории МО «Каменка»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20 июля 2019 года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3"/>
        <w:gridCol w:w="2659"/>
        <w:gridCol w:w="2343"/>
        <w:gridCol w:w="2345"/>
      </w:tblGrid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sz w:val="22"/>
                <w:szCs w:val="22"/>
              </w:rPr>
              <w:t>№ п\п\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sz w:val="22"/>
                <w:szCs w:val="22"/>
              </w:rPr>
              <w:t>Дата проведения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Style w:val="a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sz w:val="22"/>
                <w:szCs w:val="22"/>
              </w:rPr>
              <w:t>Исполнители,</w:t>
            </w:r>
          </w:p>
          <w:p w:rsidR="005426F0" w:rsidRDefault="005426F0">
            <w:pPr>
              <w:pStyle w:val="a3"/>
              <w:jc w:val="center"/>
            </w:pPr>
            <w:r>
              <w:rPr>
                <w:rStyle w:val="a4"/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Определение состава приглашенных делегаций и творческих коллективов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февраля 2019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Артанов В.Н.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Джураева А.А.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Мышлякова Е.Ю.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Торжественная часть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июля 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Мышлякова Е.Ю.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мая 2019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Середкина С.В.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праздничной символики (значки, открытки, пригласительных билетов),объявление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июня 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 Каменка»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Каменская средняя школа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информации и фотоматериала с руководителей организаций МО « Каменка»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мая 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Склянова В.В.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Протопопова Е.Н.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Казак М.В.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Заказ баннеров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 Каменка»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стадиона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Лавочки, прилавки, сцена, ограждение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июнь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Гладцунов С.И.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Ершов И.А.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Мужчины администрации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Спортивные мероприятия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20июля  2019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Красинский С.Н.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Носарев Ю.А.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Бухаев Ю.В.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Полевая кухня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июля 2019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Оловина Л.И.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(работники почты)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Печатание информации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 ,Май, Июнь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Каменская СОШ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Вручение пригласительных гостям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июня 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Казак М.В.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Протопопова Е.Н.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Составление сметы расходов на питание гостей и участников творческих коллективов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22 июля 2017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Середкина С.В.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Встреча гостей, организация питания гостей и творческих коллективов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июля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 Каменка»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заседаний по организационным вопросам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 20числа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 Каменка»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предоставление наградных материалов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июня 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 Каменка»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 июля 2019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Урбанов Д.Н.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Праздничная торговля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июля  2019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ИП Нецветаева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ИП Нефедьева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Синетова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Пашков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месте и времени проведения праздничных мероприятий</w:t>
            </w:r>
          </w:p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Апрель, май, июнь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Написание сценария и плана проведения всех мероприятий праздника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 марта 2019 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Мышлякова Е.Ю.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 и санитарная очистка села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01.04.2019г.-по 10.07.2019г.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организации 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Фотоконкурсы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Май, июнь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Чупурыгина А.С.</w:t>
            </w:r>
          </w:p>
        </w:tc>
      </w:tr>
      <w:tr w:rsidR="005426F0" w:rsidTr="005426F0">
        <w:trPr>
          <w:tblCellSpacing w:w="0" w:type="dxa"/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Музыкальное оформление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июля 2019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0" w:rsidRDefault="005426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Надеев С.Ю.</w:t>
            </w:r>
          </w:p>
        </w:tc>
      </w:tr>
    </w:tbl>
    <w:p w:rsidR="005426F0" w:rsidRDefault="005426F0" w:rsidP="005426F0">
      <w:pPr>
        <w:pStyle w:val="a3"/>
        <w:spacing w:before="0" w:beforeAutospacing="0" w:after="0" w:afterAutospacing="0"/>
        <w:jc w:val="right"/>
      </w:pP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rPr>
          <w:rFonts w:ascii="Courier New" w:hAnsi="Courier New" w:cs="Courier New"/>
          <w:sz w:val="22"/>
          <w:szCs w:val="22"/>
        </w:rPr>
        <w:t>от 22.02.2019 №28</w:t>
      </w:r>
    </w:p>
    <w:p w:rsidR="005426F0" w:rsidRDefault="005426F0" w:rsidP="005426F0">
      <w:pPr>
        <w:pStyle w:val="a3"/>
        <w:spacing w:before="0" w:beforeAutospacing="0" w:after="0" w:afterAutospacing="0"/>
        <w:rPr>
          <w:rStyle w:val="a4"/>
        </w:rPr>
      </w:pP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Оргкомитет по подготовке праздника «День села»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-Артанов В.Н..- председатель оргкомитета, глава МО « Каменка»; 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-Джураева А.А..- зам.председателя оргкомитета, зам.главы администрации;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-Чурина М.А.. – делопроизводитель администрации МО « Каменка»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-Середкина С.В. - начальник финансового отдела МО « Каменка»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-Ребзон Ю.А. - директор МБОУ « Каменская СОШ»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-Герасимова В.В. - директор МБОУ «Морозовская ОШ»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-Мышлякова Е.Ю. - директор МБУК « Каменский СКЦ»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-Казак М.В. - заведующая Каменской сельской библиотекой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-Синетова И.В .- заведующая Морозовским сельским клубом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-Середкина Н.П. - заведующая Калашниковским сельским клубом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-Ребзон Л.А. - председатель Совета ветеранов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-Гладцунов С.И. - Глава КФХ «Гладцунов С.И.»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 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right"/>
      </w:pPr>
      <w:r>
        <w:rPr>
          <w:rFonts w:ascii="Courier New" w:hAnsi="Courier New" w:cs="Courier New"/>
          <w:sz w:val="22"/>
          <w:szCs w:val="22"/>
        </w:rPr>
        <w:t>от 22.02.2019г. №28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lastRenderedPageBreak/>
        <w:t>ОТВЕТСТВЕННЫЕ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sz w:val="30"/>
          <w:szCs w:val="30"/>
        </w:rPr>
        <w:t>за проведение праздничных мероприятий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1.Артанов В.Н.. - глава администрации МО « Каменка»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2.Джураева А.А.-зам.главы администрации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2.Мышлякова Е.Ю.директор МБУК «Каменский СКЦ»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3.Синетова И.В.- заведующая Морозовским сельским клубом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4.Середкина Н.П.- заведующая Калашниковским сельским клубом</w:t>
      </w:r>
    </w:p>
    <w:p w:rsidR="005426F0" w:rsidRDefault="005426F0" w:rsidP="005426F0">
      <w:pPr>
        <w:pStyle w:val="a3"/>
        <w:tabs>
          <w:tab w:val="left" w:pos="6795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</w:p>
    <w:p w:rsidR="005426F0" w:rsidRDefault="005426F0" w:rsidP="005426F0">
      <w:pPr>
        <w:pStyle w:val="a3"/>
        <w:tabs>
          <w:tab w:val="left" w:pos="6795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</w:p>
    <w:p w:rsidR="005426F0" w:rsidRDefault="005426F0" w:rsidP="005426F0">
      <w:pPr>
        <w:pStyle w:val="a3"/>
        <w:tabs>
          <w:tab w:val="left" w:pos="6795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 к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 Каменка»</w:t>
      </w:r>
    </w:p>
    <w:p w:rsidR="005426F0" w:rsidRDefault="005426F0" w:rsidP="005426F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22.02.2019г. №28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5426F0" w:rsidRDefault="005426F0" w:rsidP="005426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Положение</w:t>
      </w:r>
    </w:p>
    <w:p w:rsidR="005426F0" w:rsidRDefault="005426F0" w:rsidP="005426F0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sz w:val="30"/>
          <w:szCs w:val="30"/>
        </w:rPr>
        <w:t>о проведении праздника День села Каменка</w:t>
      </w:r>
    </w:p>
    <w:p w:rsidR="005426F0" w:rsidRDefault="005426F0" w:rsidP="005426F0">
      <w:pPr>
        <w:pStyle w:val="a3"/>
        <w:spacing w:before="0" w:beforeAutospacing="0" w:after="0" w:afterAutospacing="0"/>
      </w:pP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1.1. Настоящее Положение о проведении праздника День села Каменка определяет порядок организации и проведения праздника, состав участников.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1.2. Организатором является: МБУК  «Каменский СКЦ»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2.Цели и задачи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2.1. Привлечение жителей села к активному участию в проведении праздничных событий, к общественной жизни.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2.2. Предоставление участникам праздника возможности продемонстрировать свои творческие способности.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2.3. Развитие новых форм организации коллективного досуга.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2.4. Создание возможности творческого общения.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2.5. Создание условия для улучшения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3.Участники праздника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3.1 Жители и гости поселения.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Порядок проведения праздника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4.1. Праздник проводится 20 июля 2019г. с 11.00 ч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Программа праздника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11.00 - 13.00-Торжественная часть.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13.00-15.00-Концертная программа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21.00 - 24.00 – Ночная дискотека.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 вопросами обращаться :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Администрация  МО «Каменка» Чурина М.А. 89041153169,</w:t>
      </w:r>
    </w:p>
    <w:p w:rsidR="005426F0" w:rsidRDefault="005426F0" w:rsidP="005426F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МБУК «Каменский СКЦ» -89500612117</w:t>
      </w:r>
    </w:p>
    <w:p w:rsidR="00DD3765" w:rsidRDefault="00DD3765">
      <w:bookmarkStart w:id="0" w:name="_GoBack"/>
      <w:bookmarkEnd w:id="0"/>
    </w:p>
    <w:sectPr w:rsidR="00DD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F"/>
    <w:rsid w:val="005426F0"/>
    <w:rsid w:val="00DD3765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6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2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6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2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2019-05-30T01:39:00Z</dcterms:created>
  <dcterms:modified xsi:type="dcterms:W3CDTF">2019-05-30T01:40:00Z</dcterms:modified>
</cp:coreProperties>
</file>